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B8" w:rsidRDefault="00B968B8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Niagara County Probation Department </w:t>
      </w:r>
    </w:p>
    <w:p w:rsidR="00B968B8" w:rsidRDefault="00B968B8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Ignition Interlock Vendors </w:t>
      </w:r>
    </w:p>
    <w:p w:rsidR="00B968B8" w:rsidRDefault="00B968B8">
      <w:pPr>
        <w:rPr>
          <w:rFonts w:ascii="Arial Black" w:hAnsi="Arial Black"/>
          <w:sz w:val="40"/>
          <w:szCs w:val="40"/>
        </w:rPr>
      </w:pPr>
    </w:p>
    <w:p w:rsidR="00B968B8" w:rsidRDefault="00B968B8">
      <w:pPr>
        <w:rPr>
          <w:rFonts w:ascii="Arial Black" w:hAnsi="Arial Black"/>
          <w:sz w:val="40"/>
          <w:szCs w:val="40"/>
        </w:rPr>
      </w:pPr>
      <w:proofErr w:type="spellStart"/>
      <w:r>
        <w:rPr>
          <w:rFonts w:ascii="Arial Black" w:hAnsi="Arial Black"/>
          <w:sz w:val="40"/>
          <w:szCs w:val="40"/>
        </w:rPr>
        <w:t>Intoxalock</w:t>
      </w:r>
      <w:proofErr w:type="spellEnd"/>
      <w:r>
        <w:rPr>
          <w:rFonts w:ascii="Arial Black" w:hAnsi="Arial Black"/>
          <w:sz w:val="40"/>
          <w:szCs w:val="40"/>
        </w:rPr>
        <w:t xml:space="preserve"> 877-274-2270</w:t>
      </w:r>
    </w:p>
    <w:p w:rsidR="00B968B8" w:rsidRDefault="00B968B8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ab/>
      </w:r>
      <w:hyperlink r:id="rId4" w:history="1">
        <w:r w:rsidRPr="00BE4C3A">
          <w:rPr>
            <w:rStyle w:val="Hyperlink"/>
            <w:rFonts w:ascii="Arial Black" w:hAnsi="Arial Black"/>
            <w:sz w:val="40"/>
            <w:szCs w:val="40"/>
          </w:rPr>
          <w:t>https://www.intoxalock.com/state-requirements/new-york/pricing</w:t>
        </w:r>
      </w:hyperlink>
    </w:p>
    <w:p w:rsidR="00B968B8" w:rsidRDefault="00B968B8">
      <w:pPr>
        <w:rPr>
          <w:rFonts w:ascii="Arial Black" w:hAnsi="Arial Black"/>
          <w:sz w:val="40"/>
          <w:szCs w:val="40"/>
        </w:rPr>
      </w:pPr>
    </w:p>
    <w:p w:rsidR="00B968B8" w:rsidRDefault="00B968B8">
      <w:pPr>
        <w:rPr>
          <w:rFonts w:ascii="Arial Black" w:hAnsi="Arial Black"/>
          <w:sz w:val="40"/>
          <w:szCs w:val="40"/>
        </w:rPr>
      </w:pPr>
      <w:proofErr w:type="spellStart"/>
      <w:r>
        <w:rPr>
          <w:rFonts w:ascii="Arial Black" w:hAnsi="Arial Black"/>
          <w:sz w:val="40"/>
          <w:szCs w:val="40"/>
        </w:rPr>
        <w:t>LifeSafer</w:t>
      </w:r>
      <w:proofErr w:type="spellEnd"/>
      <w:r>
        <w:rPr>
          <w:rFonts w:ascii="Arial Black" w:hAnsi="Arial Black"/>
          <w:sz w:val="40"/>
          <w:szCs w:val="40"/>
        </w:rPr>
        <w:t xml:space="preserve"> 800-634-3077</w:t>
      </w:r>
    </w:p>
    <w:p w:rsidR="00B968B8" w:rsidRDefault="00B968B8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ab/>
      </w:r>
      <w:hyperlink r:id="rId5" w:history="1">
        <w:r w:rsidRPr="00BE4C3A">
          <w:rPr>
            <w:rStyle w:val="Hyperlink"/>
            <w:rFonts w:ascii="Arial Black" w:hAnsi="Arial Black"/>
            <w:sz w:val="40"/>
            <w:szCs w:val="40"/>
          </w:rPr>
          <w:t>https://www.lifesafer.com/new-york/certified-ignition-interlock-providers/</w:t>
        </w:r>
      </w:hyperlink>
    </w:p>
    <w:p w:rsidR="00B968B8" w:rsidRDefault="00B968B8">
      <w:pPr>
        <w:rPr>
          <w:rFonts w:ascii="Arial Black" w:hAnsi="Arial Black"/>
          <w:sz w:val="40"/>
          <w:szCs w:val="40"/>
        </w:rPr>
      </w:pPr>
    </w:p>
    <w:p w:rsidR="00B968B8" w:rsidRDefault="00B968B8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Smart Start 800-831-3299</w:t>
      </w:r>
    </w:p>
    <w:p w:rsidR="00B968B8" w:rsidRDefault="00B968B8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ab/>
      </w:r>
      <w:hyperlink r:id="rId6" w:history="1">
        <w:r w:rsidRPr="00BE4C3A">
          <w:rPr>
            <w:rStyle w:val="Hyperlink"/>
            <w:rFonts w:ascii="Arial Black" w:hAnsi="Arial Black"/>
            <w:sz w:val="40"/>
            <w:szCs w:val="40"/>
          </w:rPr>
          <w:t>https://www.smartstartinc.com/locations/newyork/cost/</w:t>
        </w:r>
      </w:hyperlink>
    </w:p>
    <w:p w:rsidR="00B968B8" w:rsidRDefault="00B968B8">
      <w:pPr>
        <w:rPr>
          <w:rFonts w:ascii="Arial Black" w:hAnsi="Arial Black"/>
          <w:sz w:val="40"/>
          <w:szCs w:val="40"/>
        </w:rPr>
      </w:pPr>
    </w:p>
    <w:p w:rsidR="00B968B8" w:rsidRDefault="00B968B8">
      <w:pPr>
        <w:rPr>
          <w:rFonts w:ascii="Arial Black" w:hAnsi="Arial Black"/>
          <w:sz w:val="40"/>
          <w:szCs w:val="40"/>
        </w:rPr>
      </w:pPr>
      <w:bookmarkStart w:id="0" w:name="_GoBack"/>
      <w:bookmarkEnd w:id="0"/>
    </w:p>
    <w:p w:rsidR="00B968B8" w:rsidRPr="00B968B8" w:rsidRDefault="00B968B8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Updated July 20, 2026</w:t>
      </w:r>
    </w:p>
    <w:sectPr w:rsidR="00B968B8" w:rsidRPr="00B96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92"/>
    <w:rsid w:val="00420692"/>
    <w:rsid w:val="00A44EBB"/>
    <w:rsid w:val="00B9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BF3682"/>
  <w15:chartTrackingRefBased/>
  <w15:docId w15:val="{21F5C92A-E1A8-4038-8A54-40893964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martstartinc.com/locations/newyork/cost/" TargetMode="External"/><Relationship Id="rId5" Type="http://schemas.openxmlformats.org/officeDocument/2006/relationships/hyperlink" Target="https://www.lifesafer.com/new-york/certified-ignition-interlock-providers/" TargetMode="External"/><Relationship Id="rId4" Type="http://schemas.openxmlformats.org/officeDocument/2006/relationships/hyperlink" Target="https://www.intoxalock.com/state-requirements/new-york/pri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8</DocSecurity>
  <Lines>4</Lines>
  <Paragraphs>1</Paragraphs>
  <ScaleCrop>false</ScaleCrop>
  <Company>Niagara County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2026-07-20T15:51:00Z</dcterms:created>
  <dcterms:modified xsi:type="dcterms:W3CDTF">2026-07-20T15:59:00Z</dcterms:modified>
</cp:coreProperties>
</file>